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268F820"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ED5281">
        <w:rPr>
          <w:rFonts w:ascii="Times New Roman" w:hAnsi="Times New Roman"/>
          <w:b/>
          <w:color w:val="000000" w:themeColor="text1"/>
          <w:sz w:val="24"/>
          <w:szCs w:val="24"/>
        </w:rPr>
        <w:t>INDŲ</w:t>
      </w:r>
      <w:r w:rsidR="000C49ED">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3E578EA"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ED5281">
        <w:rPr>
          <w:rFonts w:ascii="Times New Roman" w:hAnsi="Times New Roman"/>
          <w:color w:val="000000" w:themeColor="text1"/>
          <w:sz w:val="24"/>
          <w:szCs w:val="24"/>
        </w:rPr>
        <w:t>indų</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A69DEE"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247B7D">
        <w:rPr>
          <w:rFonts w:ascii="Times New Roman" w:hAnsi="Times New Roman"/>
          <w:b/>
          <w:color w:val="000000" w:themeColor="text1"/>
          <w:sz w:val="24"/>
          <w:szCs w:val="24"/>
        </w:rPr>
        <w:t xml:space="preserve"> ir pasirašyta</w:t>
      </w:r>
      <w:r w:rsidR="00FB1871"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50CFF7CF"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w:t>
      </w:r>
      <w:r w:rsidR="00ED5281">
        <w:rPr>
          <w:rFonts w:ascii="Times New Roman" w:hAnsi="Times New Roman"/>
          <w:color w:val="000000" w:themeColor="text1"/>
          <w:sz w:val="24"/>
          <w:szCs w:val="24"/>
        </w:rPr>
        <w:t>indai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BD98396"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ED5281" w:rsidRPr="00ED5281">
        <w:rPr>
          <w:rFonts w:ascii="Times New Roman" w:hAnsi="Times New Roman"/>
          <w:noProof/>
          <w:sz w:val="24"/>
          <w:szCs w:val="24"/>
        </w:rPr>
        <w:t>39221220-5</w:t>
      </w:r>
      <w:r w:rsidR="00ED5281">
        <w:rPr>
          <w:rFonts w:ascii="Times New Roman" w:hAnsi="Times New Roman"/>
          <w:noProof/>
          <w:sz w:val="24"/>
          <w:szCs w:val="24"/>
        </w:rPr>
        <w:t xml:space="preserve">, </w:t>
      </w:r>
      <w:r w:rsidR="00ED5281" w:rsidRPr="00ED5281">
        <w:rPr>
          <w:rFonts w:ascii="Times New Roman" w:hAnsi="Times New Roman"/>
          <w:noProof/>
          <w:sz w:val="24"/>
          <w:szCs w:val="24"/>
        </w:rPr>
        <w:t>39221210-2</w:t>
      </w:r>
      <w:r w:rsidR="00ED5281">
        <w:rPr>
          <w:rFonts w:ascii="Times New Roman" w:hAnsi="Times New Roman"/>
          <w:noProof/>
          <w:sz w:val="24"/>
          <w:szCs w:val="24"/>
        </w:rPr>
        <w:t xml:space="preserve">, </w:t>
      </w:r>
      <w:r w:rsidR="00ED5281" w:rsidRPr="00ED5281">
        <w:rPr>
          <w:rFonts w:ascii="Times New Roman" w:hAnsi="Times New Roman"/>
          <w:noProof/>
          <w:sz w:val="24"/>
          <w:szCs w:val="24"/>
        </w:rPr>
        <w:t>39221121-1</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8D45741"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247B7D">
        <w:rPr>
          <w:rFonts w:ascii="Times New Roman" w:hAnsi="Times New Roman"/>
          <w:color w:val="000000" w:themeColor="text1"/>
          <w:sz w:val="24"/>
          <w:szCs w:val="24"/>
        </w:rPr>
        <w:t>5</w:t>
      </w:r>
      <w:r w:rsidR="000C49ED">
        <w:rPr>
          <w:rFonts w:ascii="Times New Roman" w:hAnsi="Times New Roman"/>
          <w:color w:val="000000" w:themeColor="text1"/>
          <w:sz w:val="24"/>
          <w:szCs w:val="24"/>
        </w:rPr>
        <w:t xml:space="preserve"> darbo dien</w:t>
      </w:r>
      <w:r w:rsidR="00247B7D">
        <w:rPr>
          <w:rFonts w:ascii="Times New Roman" w:hAnsi="Times New Roman"/>
          <w:color w:val="000000" w:themeColor="text1"/>
          <w:sz w:val="24"/>
          <w:szCs w:val="24"/>
        </w:rPr>
        <w:t>os</w:t>
      </w:r>
      <w:r w:rsidR="000C49ED">
        <w:rPr>
          <w:rFonts w:ascii="Times New Roman" w:hAnsi="Times New Roman"/>
          <w:color w:val="000000" w:themeColor="text1"/>
          <w:sz w:val="24"/>
          <w:szCs w:val="24"/>
        </w:rPr>
        <w:t xml:space="preserve"> nuo Sutarties pasirašymo dienos</w:t>
      </w:r>
      <w:r w:rsidR="00405BEF">
        <w:rPr>
          <w:rFonts w:ascii="Times New Roman" w:hAnsi="Times New Roman"/>
          <w:color w:val="000000" w:themeColor="text1"/>
          <w:sz w:val="24"/>
          <w:szCs w:val="24"/>
        </w:rPr>
        <w:t>.</w:t>
      </w:r>
    </w:p>
    <w:p w14:paraId="0A429DFB" w14:textId="457D2719" w:rsidR="00247B7D" w:rsidRPr="00AB4570" w:rsidRDefault="00AB4570" w:rsidP="00AB4570">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B4570">
        <w:rPr>
          <w:rFonts w:ascii="Times New Roman" w:hAnsi="Times New Roman"/>
          <w:noProof/>
          <w:sz w:val="24"/>
          <w:szCs w:val="24"/>
        </w:rPr>
        <w:lastRenderedPageBreak/>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rFonts w:ascii="Times New Roman" w:hAnsi="Times New Roman"/>
          <w:noProof/>
          <w:sz w:val="24"/>
          <w:szCs w:val="24"/>
        </w:rPr>
        <w:t>.</w:t>
      </w:r>
    </w:p>
    <w:p w14:paraId="3CE269A6" w14:textId="7E2C1227" w:rsidR="00635C1E" w:rsidRDefault="00247B7D"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Pr>
          <w:rFonts w:ascii="Times New Roman" w:hAnsi="Times New Roman"/>
          <w:color w:val="000000" w:themeColor="text1"/>
          <w:sz w:val="24"/>
          <w:szCs w:val="24"/>
        </w:rPr>
        <w:t xml:space="preserve">pristatymo </w:t>
      </w:r>
      <w:r w:rsidRPr="00923754">
        <w:rPr>
          <w:rFonts w:ascii="Times New Roman" w:hAnsi="Times New Roman"/>
          <w:color w:val="000000" w:themeColor="text1"/>
          <w:sz w:val="24"/>
          <w:szCs w:val="24"/>
        </w:rPr>
        <w:t>vieta –</w:t>
      </w:r>
      <w:r>
        <w:rPr>
          <w:rFonts w:ascii="Times New Roman" w:hAnsi="Times New Roman"/>
          <w:color w:val="000000" w:themeColor="text1"/>
          <w:sz w:val="24"/>
          <w:szCs w:val="24"/>
        </w:rPr>
        <w:t xml:space="preserve"> </w:t>
      </w:r>
      <w:r w:rsidR="00ED5281" w:rsidRPr="00ED5281">
        <w:rPr>
          <w:rFonts w:ascii="Times New Roman" w:hAnsi="Times New Roman"/>
          <w:color w:val="000000" w:themeColor="text1"/>
          <w:sz w:val="24"/>
          <w:szCs w:val="24"/>
        </w:rPr>
        <w:t>J.</w:t>
      </w:r>
      <w:r w:rsidR="00ED5281">
        <w:rPr>
          <w:rFonts w:ascii="Times New Roman" w:hAnsi="Times New Roman"/>
          <w:color w:val="000000" w:themeColor="text1"/>
          <w:sz w:val="24"/>
          <w:szCs w:val="24"/>
        </w:rPr>
        <w:t xml:space="preserve"> </w:t>
      </w:r>
      <w:r w:rsidR="00ED5281" w:rsidRPr="00ED5281">
        <w:rPr>
          <w:rFonts w:ascii="Times New Roman" w:hAnsi="Times New Roman"/>
          <w:color w:val="000000" w:themeColor="text1"/>
          <w:sz w:val="24"/>
          <w:szCs w:val="24"/>
        </w:rPr>
        <w:t>Biliūno g. 14, Kybartai</w:t>
      </w:r>
      <w:r>
        <w:rPr>
          <w:rFonts w:ascii="Times New Roman" w:eastAsia="Times New Roman" w:hAnsi="Times New Roman"/>
          <w:sz w:val="24"/>
          <w:szCs w:val="24"/>
          <w:lang w:eastAsia="lt-LT"/>
        </w:rPr>
        <w:t>.</w:t>
      </w:r>
    </w:p>
    <w:p w14:paraId="5E939466" w14:textId="42343523"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0C49ED">
        <w:rPr>
          <w:rFonts w:ascii="Times New Roman" w:hAnsi="Times New Roman"/>
          <w:b/>
          <w:color w:val="000000" w:themeColor="text1"/>
          <w:sz w:val="24"/>
          <w:szCs w:val="24"/>
        </w:rPr>
        <w:t xml:space="preserve"> </w:t>
      </w:r>
      <w:r w:rsidR="00ED5281">
        <w:rPr>
          <w:rFonts w:ascii="Times New Roman" w:hAnsi="Times New Roman"/>
          <w:b/>
          <w:color w:val="000000" w:themeColor="text1"/>
          <w:sz w:val="24"/>
          <w:szCs w:val="24"/>
        </w:rPr>
        <w:t xml:space="preserve">4235,00 </w:t>
      </w:r>
      <w:r w:rsidR="000C49ED">
        <w:rPr>
          <w:rFonts w:ascii="Times New Roman" w:hAnsi="Times New Roman"/>
          <w:b/>
          <w:color w:val="000000" w:themeColor="text1"/>
          <w:sz w:val="24"/>
          <w:szCs w:val="24"/>
        </w:rPr>
        <w:t>Eur įskaitant visus mokesčius.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69A1CB04"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7C4C48">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99A60A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247B7D">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ED5281">
        <w:rPr>
          <w:rFonts w:ascii="Times New Roman" w:hAnsi="Times New Roman"/>
          <w:b/>
          <w:color w:val="000000" w:themeColor="text1"/>
          <w:sz w:val="24"/>
          <w:szCs w:val="24"/>
        </w:rPr>
        <w:t>7</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w:t>
      </w:r>
      <w:r w:rsidRPr="008E28A2">
        <w:rPr>
          <w:rFonts w:ascii="Times New Roman" w:hAnsi="Times New Roman"/>
          <w:iCs/>
          <w:sz w:val="24"/>
          <w:szCs w:val="24"/>
        </w:rPr>
        <w:lastRenderedPageBreak/>
        <w:t xml:space="preserve">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ED5281"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03B8A21"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DĖL</w:t>
      </w:r>
      <w:r w:rsidR="000C49ED">
        <w:rPr>
          <w:rFonts w:ascii="Times New Roman" w:eastAsia="Times New Roman" w:hAnsi="Times New Roman"/>
          <w:b/>
          <w:sz w:val="24"/>
          <w:szCs w:val="24"/>
        </w:rPr>
        <w:t xml:space="preserve"> </w:t>
      </w:r>
      <w:r w:rsidR="00ED5281">
        <w:rPr>
          <w:rFonts w:ascii="Times New Roman" w:eastAsia="Times New Roman" w:hAnsi="Times New Roman"/>
          <w:b/>
          <w:sz w:val="24"/>
          <w:szCs w:val="24"/>
        </w:rPr>
        <w:t>INDŲ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297"/>
        <w:gridCol w:w="1275"/>
        <w:gridCol w:w="1560"/>
        <w:gridCol w:w="1559"/>
        <w:gridCol w:w="1701"/>
        <w:gridCol w:w="1559"/>
      </w:tblGrid>
      <w:tr w:rsidR="00AB4570" w:rsidRPr="00541F2B" w14:paraId="018FC814" w14:textId="4E21C1CC" w:rsidTr="00AB4570">
        <w:trPr>
          <w:cantSplit/>
          <w:trHeight w:val="894"/>
        </w:trPr>
        <w:tc>
          <w:tcPr>
            <w:tcW w:w="710" w:type="dxa"/>
          </w:tcPr>
          <w:p w14:paraId="5D794ECA" w14:textId="77777777" w:rsidR="00AB4570" w:rsidRPr="001D5962" w:rsidRDefault="00AB4570" w:rsidP="00BB2877">
            <w:pPr>
              <w:rPr>
                <w:rFonts w:ascii="Times New Roman" w:hAnsi="Times New Roman"/>
                <w:sz w:val="24"/>
                <w:szCs w:val="24"/>
              </w:rPr>
            </w:pPr>
          </w:p>
        </w:tc>
        <w:tc>
          <w:tcPr>
            <w:tcW w:w="2297" w:type="dxa"/>
          </w:tcPr>
          <w:p w14:paraId="11D07EF7" w14:textId="05562BE3" w:rsidR="00AB4570" w:rsidRPr="001D5962" w:rsidRDefault="00AB4570"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1275" w:type="dxa"/>
          </w:tcPr>
          <w:p w14:paraId="06A38C92" w14:textId="77777777" w:rsidR="00AB4570" w:rsidRPr="001D5962" w:rsidRDefault="00AB4570"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560" w:type="dxa"/>
          </w:tcPr>
          <w:p w14:paraId="4B54716A" w14:textId="60CB535A" w:rsidR="00AB4570" w:rsidRPr="001D5962" w:rsidRDefault="00AB4570" w:rsidP="00BB2877">
            <w:pPr>
              <w:tabs>
                <w:tab w:val="left" w:pos="200"/>
              </w:tabs>
              <w:rPr>
                <w:rFonts w:ascii="Times New Roman" w:hAnsi="Times New Roman"/>
                <w:sz w:val="24"/>
                <w:szCs w:val="24"/>
              </w:rPr>
            </w:pPr>
            <w:r>
              <w:rPr>
                <w:rFonts w:ascii="Times New Roman" w:hAnsi="Times New Roman"/>
                <w:sz w:val="24"/>
                <w:szCs w:val="24"/>
              </w:rPr>
              <w:t>1 vnt. įkainis Eur be PVM</w:t>
            </w:r>
          </w:p>
        </w:tc>
        <w:tc>
          <w:tcPr>
            <w:tcW w:w="1559" w:type="dxa"/>
          </w:tcPr>
          <w:p w14:paraId="28AFA008" w14:textId="7DF41EDF" w:rsidR="00AB4570" w:rsidRDefault="00AB4570" w:rsidP="00BB2877">
            <w:pPr>
              <w:tabs>
                <w:tab w:val="left" w:pos="200"/>
              </w:tabs>
              <w:rPr>
                <w:rFonts w:ascii="Times New Roman" w:hAnsi="Times New Roman"/>
                <w:sz w:val="24"/>
                <w:szCs w:val="24"/>
              </w:rPr>
            </w:pPr>
            <w:r>
              <w:rPr>
                <w:rFonts w:ascii="Times New Roman" w:hAnsi="Times New Roman"/>
                <w:sz w:val="24"/>
                <w:szCs w:val="24"/>
              </w:rPr>
              <w:t>1 vnt. įkainis Eur su PVM</w:t>
            </w:r>
          </w:p>
        </w:tc>
        <w:tc>
          <w:tcPr>
            <w:tcW w:w="1701" w:type="dxa"/>
          </w:tcPr>
          <w:p w14:paraId="443FF20A" w14:textId="4969D0C6" w:rsidR="00AB4570" w:rsidRDefault="00AB4570" w:rsidP="00BB2877">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559" w:type="dxa"/>
          </w:tcPr>
          <w:p w14:paraId="00148C79" w14:textId="7BB1FBF5" w:rsidR="00AB4570" w:rsidRDefault="00AB4570" w:rsidP="00BB2877">
            <w:pPr>
              <w:tabs>
                <w:tab w:val="left" w:pos="200"/>
              </w:tabs>
              <w:rPr>
                <w:rFonts w:ascii="Times New Roman" w:hAnsi="Times New Roman"/>
                <w:sz w:val="24"/>
                <w:szCs w:val="24"/>
              </w:rPr>
            </w:pPr>
            <w:r>
              <w:rPr>
                <w:rFonts w:ascii="Times New Roman" w:hAnsi="Times New Roman"/>
                <w:sz w:val="24"/>
                <w:szCs w:val="24"/>
              </w:rPr>
              <w:t>Viso kiekio kaina Eur su PVM</w:t>
            </w:r>
          </w:p>
        </w:tc>
      </w:tr>
      <w:tr w:rsidR="00AB4570" w:rsidRPr="00541F2B" w14:paraId="245F448D" w14:textId="40DD8783" w:rsidTr="00AB4570">
        <w:tc>
          <w:tcPr>
            <w:tcW w:w="710" w:type="dxa"/>
          </w:tcPr>
          <w:p w14:paraId="03FB4F35" w14:textId="77777777" w:rsidR="00AB4570" w:rsidRPr="001D5962" w:rsidRDefault="00AB4570" w:rsidP="00BB2877">
            <w:pPr>
              <w:jc w:val="both"/>
              <w:rPr>
                <w:rFonts w:ascii="Times New Roman" w:hAnsi="Times New Roman"/>
                <w:sz w:val="24"/>
                <w:szCs w:val="24"/>
              </w:rPr>
            </w:pPr>
            <w:r w:rsidRPr="001D5962">
              <w:rPr>
                <w:rFonts w:ascii="Times New Roman" w:hAnsi="Times New Roman"/>
                <w:sz w:val="24"/>
                <w:szCs w:val="24"/>
              </w:rPr>
              <w:t>1.</w:t>
            </w:r>
          </w:p>
        </w:tc>
        <w:tc>
          <w:tcPr>
            <w:tcW w:w="2297" w:type="dxa"/>
          </w:tcPr>
          <w:p w14:paraId="5B1A509C" w14:textId="77777777" w:rsidR="00AB4570" w:rsidRPr="001D5962" w:rsidRDefault="00AB4570" w:rsidP="00BB2877">
            <w:pPr>
              <w:rPr>
                <w:rFonts w:ascii="Times New Roman" w:hAnsi="Times New Roman"/>
                <w:sz w:val="24"/>
                <w:szCs w:val="24"/>
              </w:rPr>
            </w:pPr>
            <w:r w:rsidRPr="001D5962">
              <w:rPr>
                <w:rFonts w:ascii="Times New Roman" w:hAnsi="Times New Roman"/>
                <w:sz w:val="24"/>
                <w:szCs w:val="24"/>
              </w:rPr>
              <w:t>2.</w:t>
            </w:r>
          </w:p>
        </w:tc>
        <w:tc>
          <w:tcPr>
            <w:tcW w:w="1275" w:type="dxa"/>
          </w:tcPr>
          <w:p w14:paraId="1B936A64" w14:textId="77777777" w:rsidR="00AB4570" w:rsidRPr="001D5962" w:rsidRDefault="00AB4570" w:rsidP="00BB2877">
            <w:pPr>
              <w:jc w:val="center"/>
              <w:rPr>
                <w:rFonts w:ascii="Times New Roman" w:hAnsi="Times New Roman"/>
                <w:sz w:val="24"/>
                <w:szCs w:val="24"/>
              </w:rPr>
            </w:pPr>
            <w:r w:rsidRPr="001D5962">
              <w:rPr>
                <w:rFonts w:ascii="Times New Roman" w:hAnsi="Times New Roman"/>
                <w:sz w:val="24"/>
                <w:szCs w:val="24"/>
              </w:rPr>
              <w:t>3.</w:t>
            </w:r>
          </w:p>
        </w:tc>
        <w:tc>
          <w:tcPr>
            <w:tcW w:w="1560" w:type="dxa"/>
          </w:tcPr>
          <w:p w14:paraId="01654045" w14:textId="77777777" w:rsidR="00AB4570" w:rsidRPr="001D5962" w:rsidRDefault="00AB4570" w:rsidP="00BB2877">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5BF4AEA6" w14:textId="73050AD2" w:rsidR="00AB4570" w:rsidRPr="001D5962" w:rsidRDefault="00AB4570" w:rsidP="00BB2877">
            <w:pPr>
              <w:jc w:val="center"/>
              <w:rPr>
                <w:rFonts w:ascii="Times New Roman" w:hAnsi="Times New Roman"/>
                <w:sz w:val="24"/>
                <w:szCs w:val="24"/>
              </w:rPr>
            </w:pPr>
            <w:r>
              <w:rPr>
                <w:rFonts w:ascii="Times New Roman" w:hAnsi="Times New Roman"/>
                <w:sz w:val="24"/>
                <w:szCs w:val="24"/>
              </w:rPr>
              <w:t xml:space="preserve">5. </w:t>
            </w:r>
          </w:p>
        </w:tc>
        <w:tc>
          <w:tcPr>
            <w:tcW w:w="1701" w:type="dxa"/>
          </w:tcPr>
          <w:p w14:paraId="64A2A7A2" w14:textId="3AF96402" w:rsidR="00AB4570" w:rsidRDefault="00AB4570" w:rsidP="00BB2877">
            <w:pPr>
              <w:jc w:val="center"/>
              <w:rPr>
                <w:rFonts w:ascii="Times New Roman" w:hAnsi="Times New Roman"/>
                <w:sz w:val="24"/>
                <w:szCs w:val="24"/>
              </w:rPr>
            </w:pPr>
            <w:r>
              <w:rPr>
                <w:rFonts w:ascii="Times New Roman" w:hAnsi="Times New Roman"/>
                <w:sz w:val="24"/>
                <w:szCs w:val="24"/>
              </w:rPr>
              <w:t>6.</w:t>
            </w:r>
          </w:p>
        </w:tc>
        <w:tc>
          <w:tcPr>
            <w:tcW w:w="1559" w:type="dxa"/>
          </w:tcPr>
          <w:p w14:paraId="0DA494E5" w14:textId="28020980" w:rsidR="00AB4570" w:rsidRDefault="00AB4570" w:rsidP="00BB2877">
            <w:pPr>
              <w:jc w:val="center"/>
              <w:rPr>
                <w:rFonts w:ascii="Times New Roman" w:hAnsi="Times New Roman"/>
                <w:sz w:val="24"/>
                <w:szCs w:val="24"/>
              </w:rPr>
            </w:pPr>
            <w:r>
              <w:rPr>
                <w:rFonts w:ascii="Times New Roman" w:hAnsi="Times New Roman"/>
                <w:sz w:val="24"/>
                <w:szCs w:val="24"/>
              </w:rPr>
              <w:t>7.</w:t>
            </w:r>
          </w:p>
        </w:tc>
      </w:tr>
      <w:tr w:rsidR="00AB4570" w:rsidRPr="00541F2B" w14:paraId="3982D922" w14:textId="149C4309" w:rsidTr="00AB4570">
        <w:tc>
          <w:tcPr>
            <w:tcW w:w="710" w:type="dxa"/>
          </w:tcPr>
          <w:p w14:paraId="75D59283" w14:textId="77777777" w:rsidR="00AB4570" w:rsidRPr="001D5962" w:rsidRDefault="00AB4570" w:rsidP="00BB2877">
            <w:pPr>
              <w:jc w:val="both"/>
              <w:rPr>
                <w:rFonts w:ascii="Times New Roman" w:hAnsi="Times New Roman"/>
                <w:sz w:val="24"/>
                <w:szCs w:val="24"/>
              </w:rPr>
            </w:pPr>
            <w:r w:rsidRPr="001D5962">
              <w:rPr>
                <w:rFonts w:ascii="Times New Roman" w:hAnsi="Times New Roman"/>
                <w:sz w:val="24"/>
                <w:szCs w:val="24"/>
              </w:rPr>
              <w:t>1.</w:t>
            </w:r>
          </w:p>
        </w:tc>
        <w:tc>
          <w:tcPr>
            <w:tcW w:w="2297" w:type="dxa"/>
          </w:tcPr>
          <w:p w14:paraId="1D62A743" w14:textId="227CE6B2" w:rsidR="00AB4570" w:rsidRPr="001D5962" w:rsidRDefault="00ED5281" w:rsidP="00BB2877">
            <w:pPr>
              <w:rPr>
                <w:rFonts w:ascii="Times New Roman" w:hAnsi="Times New Roman"/>
                <w:sz w:val="24"/>
                <w:szCs w:val="24"/>
              </w:rPr>
            </w:pPr>
            <w:r>
              <w:rPr>
                <w:rFonts w:ascii="Times New Roman" w:hAnsi="Times New Roman"/>
                <w:sz w:val="24"/>
                <w:szCs w:val="24"/>
              </w:rPr>
              <w:t>Lėkštės</w:t>
            </w:r>
          </w:p>
        </w:tc>
        <w:tc>
          <w:tcPr>
            <w:tcW w:w="1275" w:type="dxa"/>
          </w:tcPr>
          <w:p w14:paraId="6CB7745A" w14:textId="71F039BE" w:rsidR="00AB4570" w:rsidRPr="001D5962" w:rsidRDefault="00ED5281" w:rsidP="00BB2877">
            <w:pPr>
              <w:jc w:val="center"/>
              <w:rPr>
                <w:rFonts w:ascii="Times New Roman" w:hAnsi="Times New Roman"/>
                <w:sz w:val="24"/>
                <w:szCs w:val="24"/>
              </w:rPr>
            </w:pPr>
            <w:r>
              <w:rPr>
                <w:rFonts w:ascii="Times New Roman" w:hAnsi="Times New Roman"/>
                <w:sz w:val="24"/>
                <w:szCs w:val="24"/>
              </w:rPr>
              <w:t>350 vnt.</w:t>
            </w:r>
          </w:p>
        </w:tc>
        <w:tc>
          <w:tcPr>
            <w:tcW w:w="1560" w:type="dxa"/>
          </w:tcPr>
          <w:p w14:paraId="54F797AE" w14:textId="77777777" w:rsidR="00AB4570" w:rsidRPr="001D5962" w:rsidRDefault="00AB4570" w:rsidP="00BB2877">
            <w:pPr>
              <w:jc w:val="both"/>
              <w:rPr>
                <w:rFonts w:ascii="Times New Roman" w:hAnsi="Times New Roman"/>
                <w:sz w:val="24"/>
                <w:szCs w:val="24"/>
              </w:rPr>
            </w:pPr>
          </w:p>
        </w:tc>
        <w:tc>
          <w:tcPr>
            <w:tcW w:w="1559" w:type="dxa"/>
          </w:tcPr>
          <w:p w14:paraId="1461911A" w14:textId="77777777" w:rsidR="00AB4570" w:rsidRPr="001D5962" w:rsidRDefault="00AB4570" w:rsidP="00BB2877">
            <w:pPr>
              <w:jc w:val="both"/>
              <w:rPr>
                <w:rFonts w:ascii="Times New Roman" w:hAnsi="Times New Roman"/>
                <w:sz w:val="24"/>
                <w:szCs w:val="24"/>
              </w:rPr>
            </w:pPr>
          </w:p>
        </w:tc>
        <w:tc>
          <w:tcPr>
            <w:tcW w:w="1701" w:type="dxa"/>
          </w:tcPr>
          <w:p w14:paraId="43198F2F" w14:textId="77777777" w:rsidR="00AB4570" w:rsidRPr="001D5962" w:rsidRDefault="00AB4570" w:rsidP="00BB2877">
            <w:pPr>
              <w:jc w:val="both"/>
              <w:rPr>
                <w:rFonts w:ascii="Times New Roman" w:hAnsi="Times New Roman"/>
                <w:sz w:val="24"/>
                <w:szCs w:val="24"/>
              </w:rPr>
            </w:pPr>
          </w:p>
        </w:tc>
        <w:tc>
          <w:tcPr>
            <w:tcW w:w="1559" w:type="dxa"/>
          </w:tcPr>
          <w:p w14:paraId="49C46E76" w14:textId="77777777" w:rsidR="00AB4570" w:rsidRPr="001D5962" w:rsidRDefault="00AB4570" w:rsidP="00BB2877">
            <w:pPr>
              <w:jc w:val="both"/>
              <w:rPr>
                <w:rFonts w:ascii="Times New Roman" w:hAnsi="Times New Roman"/>
                <w:sz w:val="24"/>
                <w:szCs w:val="24"/>
              </w:rPr>
            </w:pPr>
          </w:p>
        </w:tc>
      </w:tr>
      <w:tr w:rsidR="00AB4570" w:rsidRPr="00541F2B" w14:paraId="509C28C8" w14:textId="36FE3354" w:rsidTr="00AB4570">
        <w:tc>
          <w:tcPr>
            <w:tcW w:w="710" w:type="dxa"/>
          </w:tcPr>
          <w:p w14:paraId="0A8435DF" w14:textId="44AC6164" w:rsidR="00AB4570" w:rsidRPr="001D5962" w:rsidRDefault="00AB4570" w:rsidP="00BB2877">
            <w:pPr>
              <w:jc w:val="both"/>
              <w:rPr>
                <w:rFonts w:ascii="Times New Roman" w:hAnsi="Times New Roman"/>
                <w:sz w:val="24"/>
                <w:szCs w:val="24"/>
              </w:rPr>
            </w:pPr>
            <w:r>
              <w:rPr>
                <w:rFonts w:ascii="Times New Roman" w:hAnsi="Times New Roman"/>
                <w:sz w:val="24"/>
                <w:szCs w:val="24"/>
              </w:rPr>
              <w:lastRenderedPageBreak/>
              <w:t>2.</w:t>
            </w:r>
          </w:p>
        </w:tc>
        <w:tc>
          <w:tcPr>
            <w:tcW w:w="2297" w:type="dxa"/>
          </w:tcPr>
          <w:p w14:paraId="0D136E2D" w14:textId="14956E04" w:rsidR="00AB4570" w:rsidRDefault="00ED5281" w:rsidP="00BB2877">
            <w:pPr>
              <w:rPr>
                <w:rFonts w:ascii="Times New Roman" w:hAnsi="Times New Roman"/>
                <w:sz w:val="24"/>
                <w:szCs w:val="24"/>
              </w:rPr>
            </w:pPr>
            <w:r>
              <w:rPr>
                <w:rFonts w:ascii="Times New Roman" w:hAnsi="Times New Roman"/>
                <w:sz w:val="24"/>
                <w:szCs w:val="24"/>
              </w:rPr>
              <w:t xml:space="preserve">Puodeliai </w:t>
            </w:r>
          </w:p>
        </w:tc>
        <w:tc>
          <w:tcPr>
            <w:tcW w:w="1275" w:type="dxa"/>
          </w:tcPr>
          <w:p w14:paraId="3D7676BC" w14:textId="5D28B32C" w:rsidR="00AB4570" w:rsidRDefault="00ED5281" w:rsidP="00BB2877">
            <w:pPr>
              <w:jc w:val="center"/>
              <w:rPr>
                <w:rFonts w:ascii="Times New Roman" w:hAnsi="Times New Roman"/>
                <w:sz w:val="24"/>
                <w:szCs w:val="24"/>
              </w:rPr>
            </w:pPr>
            <w:r>
              <w:rPr>
                <w:rFonts w:ascii="Times New Roman" w:hAnsi="Times New Roman"/>
                <w:sz w:val="24"/>
                <w:szCs w:val="24"/>
              </w:rPr>
              <w:t>350</w:t>
            </w:r>
            <w:r>
              <w:rPr>
                <w:rFonts w:ascii="Times New Roman" w:hAnsi="Times New Roman"/>
                <w:sz w:val="24"/>
                <w:szCs w:val="24"/>
              </w:rPr>
              <w:t xml:space="preserve"> vnt.</w:t>
            </w:r>
          </w:p>
        </w:tc>
        <w:tc>
          <w:tcPr>
            <w:tcW w:w="1560" w:type="dxa"/>
          </w:tcPr>
          <w:p w14:paraId="04B5E198" w14:textId="77777777" w:rsidR="00AB4570" w:rsidRPr="001D5962" w:rsidRDefault="00AB4570" w:rsidP="00BB2877">
            <w:pPr>
              <w:jc w:val="both"/>
              <w:rPr>
                <w:rFonts w:ascii="Times New Roman" w:hAnsi="Times New Roman"/>
                <w:sz w:val="24"/>
                <w:szCs w:val="24"/>
              </w:rPr>
            </w:pPr>
          </w:p>
        </w:tc>
        <w:tc>
          <w:tcPr>
            <w:tcW w:w="1559" w:type="dxa"/>
          </w:tcPr>
          <w:p w14:paraId="7689B977" w14:textId="77777777" w:rsidR="00AB4570" w:rsidRPr="001D5962" w:rsidRDefault="00AB4570" w:rsidP="00BB2877">
            <w:pPr>
              <w:jc w:val="both"/>
              <w:rPr>
                <w:rFonts w:ascii="Times New Roman" w:hAnsi="Times New Roman"/>
                <w:sz w:val="24"/>
                <w:szCs w:val="24"/>
              </w:rPr>
            </w:pPr>
          </w:p>
        </w:tc>
        <w:tc>
          <w:tcPr>
            <w:tcW w:w="1701" w:type="dxa"/>
          </w:tcPr>
          <w:p w14:paraId="4666604B" w14:textId="77777777" w:rsidR="00AB4570" w:rsidRPr="001D5962" w:rsidRDefault="00AB4570" w:rsidP="00BB2877">
            <w:pPr>
              <w:jc w:val="both"/>
              <w:rPr>
                <w:rFonts w:ascii="Times New Roman" w:hAnsi="Times New Roman"/>
                <w:sz w:val="24"/>
                <w:szCs w:val="24"/>
              </w:rPr>
            </w:pPr>
          </w:p>
        </w:tc>
        <w:tc>
          <w:tcPr>
            <w:tcW w:w="1559" w:type="dxa"/>
          </w:tcPr>
          <w:p w14:paraId="5103E479" w14:textId="77777777" w:rsidR="00AB4570" w:rsidRPr="001D5962" w:rsidRDefault="00AB4570" w:rsidP="00BB2877">
            <w:pPr>
              <w:jc w:val="both"/>
              <w:rPr>
                <w:rFonts w:ascii="Times New Roman" w:hAnsi="Times New Roman"/>
                <w:sz w:val="24"/>
                <w:szCs w:val="24"/>
              </w:rPr>
            </w:pPr>
          </w:p>
        </w:tc>
      </w:tr>
      <w:tr w:rsidR="00AB4570" w:rsidRPr="00541F2B" w14:paraId="306F8CC0" w14:textId="69623547" w:rsidTr="00AB4570">
        <w:tc>
          <w:tcPr>
            <w:tcW w:w="710" w:type="dxa"/>
          </w:tcPr>
          <w:p w14:paraId="40F57FB9" w14:textId="144261C9" w:rsidR="00AB4570" w:rsidRDefault="00AB4570" w:rsidP="00BB2877">
            <w:pPr>
              <w:jc w:val="both"/>
              <w:rPr>
                <w:rFonts w:ascii="Times New Roman" w:hAnsi="Times New Roman"/>
                <w:sz w:val="24"/>
                <w:szCs w:val="24"/>
              </w:rPr>
            </w:pPr>
            <w:r>
              <w:rPr>
                <w:rFonts w:ascii="Times New Roman" w:hAnsi="Times New Roman"/>
                <w:sz w:val="24"/>
                <w:szCs w:val="24"/>
              </w:rPr>
              <w:t xml:space="preserve">3. </w:t>
            </w:r>
          </w:p>
        </w:tc>
        <w:tc>
          <w:tcPr>
            <w:tcW w:w="2297" w:type="dxa"/>
          </w:tcPr>
          <w:p w14:paraId="2531B719" w14:textId="375E0FDC" w:rsidR="00AB4570" w:rsidRPr="00247B7D" w:rsidRDefault="00ED5281" w:rsidP="00BB2877">
            <w:pPr>
              <w:rPr>
                <w:rFonts w:ascii="Times New Roman" w:hAnsi="Times New Roman"/>
                <w:sz w:val="24"/>
                <w:szCs w:val="24"/>
              </w:rPr>
            </w:pPr>
            <w:r>
              <w:rPr>
                <w:rFonts w:ascii="Times New Roman" w:hAnsi="Times New Roman"/>
                <w:sz w:val="24"/>
                <w:szCs w:val="24"/>
              </w:rPr>
              <w:t>Dubenėliai</w:t>
            </w:r>
          </w:p>
        </w:tc>
        <w:tc>
          <w:tcPr>
            <w:tcW w:w="1275" w:type="dxa"/>
          </w:tcPr>
          <w:p w14:paraId="7F49FA38" w14:textId="16CD3D93" w:rsidR="00AB4570" w:rsidRDefault="00ED5281" w:rsidP="00BB2877">
            <w:pPr>
              <w:jc w:val="center"/>
              <w:rPr>
                <w:rFonts w:ascii="Times New Roman" w:hAnsi="Times New Roman"/>
                <w:sz w:val="24"/>
                <w:szCs w:val="24"/>
              </w:rPr>
            </w:pPr>
            <w:r>
              <w:rPr>
                <w:rFonts w:ascii="Times New Roman" w:hAnsi="Times New Roman"/>
                <w:sz w:val="24"/>
                <w:szCs w:val="24"/>
              </w:rPr>
              <w:t>350 vnt.</w:t>
            </w:r>
          </w:p>
        </w:tc>
        <w:tc>
          <w:tcPr>
            <w:tcW w:w="1560" w:type="dxa"/>
          </w:tcPr>
          <w:p w14:paraId="541122C4" w14:textId="77777777" w:rsidR="00AB4570" w:rsidRPr="001D5962" w:rsidRDefault="00AB4570" w:rsidP="00BB2877">
            <w:pPr>
              <w:jc w:val="both"/>
              <w:rPr>
                <w:rFonts w:ascii="Times New Roman" w:hAnsi="Times New Roman"/>
                <w:sz w:val="24"/>
                <w:szCs w:val="24"/>
              </w:rPr>
            </w:pPr>
          </w:p>
        </w:tc>
        <w:tc>
          <w:tcPr>
            <w:tcW w:w="1559" w:type="dxa"/>
          </w:tcPr>
          <w:p w14:paraId="7351FA06" w14:textId="77777777" w:rsidR="00AB4570" w:rsidRPr="001D5962" w:rsidRDefault="00AB4570" w:rsidP="00BB2877">
            <w:pPr>
              <w:jc w:val="both"/>
              <w:rPr>
                <w:rFonts w:ascii="Times New Roman" w:hAnsi="Times New Roman"/>
                <w:sz w:val="24"/>
                <w:szCs w:val="24"/>
              </w:rPr>
            </w:pPr>
          </w:p>
        </w:tc>
        <w:tc>
          <w:tcPr>
            <w:tcW w:w="1701" w:type="dxa"/>
          </w:tcPr>
          <w:p w14:paraId="3168EAD4" w14:textId="77777777" w:rsidR="00AB4570" w:rsidRPr="001D5962" w:rsidRDefault="00AB4570" w:rsidP="00BB2877">
            <w:pPr>
              <w:jc w:val="both"/>
              <w:rPr>
                <w:rFonts w:ascii="Times New Roman" w:hAnsi="Times New Roman"/>
                <w:sz w:val="24"/>
                <w:szCs w:val="24"/>
              </w:rPr>
            </w:pPr>
          </w:p>
        </w:tc>
        <w:tc>
          <w:tcPr>
            <w:tcW w:w="1559" w:type="dxa"/>
          </w:tcPr>
          <w:p w14:paraId="77A2DC00" w14:textId="77777777" w:rsidR="00AB4570" w:rsidRPr="001D5962" w:rsidRDefault="00AB4570" w:rsidP="00BB2877">
            <w:pPr>
              <w:jc w:val="both"/>
              <w:rPr>
                <w:rFonts w:ascii="Times New Roman" w:hAnsi="Times New Roman"/>
                <w:sz w:val="24"/>
                <w:szCs w:val="24"/>
              </w:rPr>
            </w:pPr>
          </w:p>
        </w:tc>
      </w:tr>
      <w:tr w:rsidR="00AB4570" w:rsidRPr="00541F2B" w14:paraId="2EA09C7C" w14:textId="77777777" w:rsidTr="00AF0F9F">
        <w:tc>
          <w:tcPr>
            <w:tcW w:w="5842" w:type="dxa"/>
            <w:gridSpan w:val="4"/>
          </w:tcPr>
          <w:p w14:paraId="614F44F2" w14:textId="77777777" w:rsidR="00AB4570" w:rsidRPr="001D5962" w:rsidRDefault="00AB4570" w:rsidP="00BB2877">
            <w:pPr>
              <w:jc w:val="both"/>
              <w:rPr>
                <w:rFonts w:ascii="Times New Roman" w:hAnsi="Times New Roman"/>
                <w:sz w:val="24"/>
                <w:szCs w:val="24"/>
              </w:rPr>
            </w:pPr>
          </w:p>
        </w:tc>
        <w:tc>
          <w:tcPr>
            <w:tcW w:w="1559" w:type="dxa"/>
          </w:tcPr>
          <w:p w14:paraId="3914DD98" w14:textId="539B4B2F" w:rsidR="00AB4570" w:rsidRPr="00AB4570" w:rsidRDefault="00AB4570" w:rsidP="00AB4570">
            <w:pPr>
              <w:jc w:val="right"/>
              <w:rPr>
                <w:rFonts w:ascii="Times New Roman" w:hAnsi="Times New Roman"/>
                <w:b/>
                <w:sz w:val="24"/>
                <w:szCs w:val="24"/>
              </w:rPr>
            </w:pPr>
            <w:r w:rsidRPr="00AB4570">
              <w:rPr>
                <w:rFonts w:ascii="Times New Roman" w:hAnsi="Times New Roman"/>
                <w:b/>
                <w:sz w:val="24"/>
                <w:szCs w:val="24"/>
              </w:rPr>
              <w:t>Viso :</w:t>
            </w:r>
          </w:p>
        </w:tc>
        <w:tc>
          <w:tcPr>
            <w:tcW w:w="1701" w:type="dxa"/>
          </w:tcPr>
          <w:p w14:paraId="7085D659" w14:textId="77777777" w:rsidR="00AB4570" w:rsidRPr="001D5962" w:rsidRDefault="00AB4570" w:rsidP="00BB2877">
            <w:pPr>
              <w:jc w:val="both"/>
              <w:rPr>
                <w:rFonts w:ascii="Times New Roman" w:hAnsi="Times New Roman"/>
                <w:sz w:val="24"/>
                <w:szCs w:val="24"/>
              </w:rPr>
            </w:pPr>
          </w:p>
        </w:tc>
        <w:tc>
          <w:tcPr>
            <w:tcW w:w="1559" w:type="dxa"/>
          </w:tcPr>
          <w:p w14:paraId="597D1522" w14:textId="77777777" w:rsidR="00AB4570" w:rsidRPr="001D5962" w:rsidRDefault="00AB4570"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2D1A755F" w14:textId="77777777" w:rsidR="003364E4" w:rsidRPr="00D1432B" w:rsidRDefault="003364E4" w:rsidP="00ED5281">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bookmarkStart w:id="1" w:name="_GoBack"/>
      <w:bookmarkEnd w:id="1"/>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47B7D"/>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4570"/>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5281"/>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63581">
      <w:bodyDiv w:val="1"/>
      <w:marLeft w:val="0"/>
      <w:marRight w:val="0"/>
      <w:marTop w:val="0"/>
      <w:marBottom w:val="0"/>
      <w:divBdr>
        <w:top w:val="none" w:sz="0" w:space="0" w:color="auto"/>
        <w:left w:val="none" w:sz="0" w:space="0" w:color="auto"/>
        <w:bottom w:val="none" w:sz="0" w:space="0" w:color="auto"/>
        <w:right w:val="none" w:sz="0" w:space="0" w:color="auto"/>
      </w:divBdr>
    </w:div>
    <w:div w:id="210003550">
      <w:bodyDiv w:val="1"/>
      <w:marLeft w:val="0"/>
      <w:marRight w:val="0"/>
      <w:marTop w:val="0"/>
      <w:marBottom w:val="0"/>
      <w:divBdr>
        <w:top w:val="none" w:sz="0" w:space="0" w:color="auto"/>
        <w:left w:val="none" w:sz="0" w:space="0" w:color="auto"/>
        <w:bottom w:val="none" w:sz="0" w:space="0" w:color="auto"/>
        <w:right w:val="none" w:sz="0" w:space="0" w:color="auto"/>
      </w:divBdr>
    </w:div>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024332325">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 ds:uri="http://purl.org/dc/dcmitype/"/>
    <ds:schemaRef ds:uri="1dfd7ada-1fc0-4ec4-a980-6dd88fb76a22"/>
    <ds:schemaRef ds:uri="d44e4088-9f89-4dfc-868c-5b1bb7340ab6"/>
    <ds:schemaRef ds:uri="http://purl.org/dc/elements/1.1/"/>
  </ds:schemaRefs>
</ds:datastoreItem>
</file>

<file path=customXml/itemProps4.xml><?xml version="1.0" encoding="utf-8"?>
<ds:datastoreItem xmlns:ds="http://schemas.openxmlformats.org/officeDocument/2006/customXml" ds:itemID="{5AFB0510-F518-42A4-ADE4-C16D3D97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9</Pages>
  <Words>14227</Words>
  <Characters>8110</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42</cp:revision>
  <cp:lastPrinted>2018-01-08T07:51:00Z</cp:lastPrinted>
  <dcterms:created xsi:type="dcterms:W3CDTF">2024-10-22T12:37:00Z</dcterms:created>
  <dcterms:modified xsi:type="dcterms:W3CDTF">2026-06-29T08:05:00Z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